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2064C" w14:textId="77777777" w:rsidR="00F331B1" w:rsidRPr="00FB3855" w:rsidRDefault="00F331B1" w:rsidP="00F331B1">
      <w:pPr>
        <w:widowControl w:val="0"/>
        <w:suppressAutoHyphens/>
        <w:spacing w:after="0"/>
        <w:jc w:val="center"/>
        <w:rPr>
          <w:rFonts w:ascii="Times New Roman" w:hAnsi="Times New Roman"/>
          <w:b/>
          <w:kern w:val="1"/>
          <w:sz w:val="24"/>
        </w:rPr>
      </w:pPr>
      <w:r w:rsidRPr="00FB3855">
        <w:rPr>
          <w:rFonts w:ascii="Times New Roman" w:hAnsi="Times New Roman"/>
          <w:b/>
          <w:kern w:val="1"/>
          <w:sz w:val="24"/>
        </w:rPr>
        <w:t xml:space="preserve">Федеральное государственное бюджетное образовательное учреждение высшего образования </w:t>
      </w:r>
    </w:p>
    <w:p w14:paraId="07B85E91" w14:textId="77777777" w:rsidR="00F331B1" w:rsidRPr="00FB3855" w:rsidRDefault="00F331B1" w:rsidP="00F331B1">
      <w:pPr>
        <w:widowControl w:val="0"/>
        <w:pBdr>
          <w:bottom w:val="single" w:sz="12" w:space="1" w:color="auto"/>
        </w:pBdr>
        <w:suppressAutoHyphens/>
        <w:spacing w:after="0"/>
        <w:jc w:val="center"/>
        <w:rPr>
          <w:rFonts w:ascii="Times New Roman" w:hAnsi="Times New Roman"/>
          <w:b/>
          <w:kern w:val="1"/>
          <w:sz w:val="24"/>
        </w:rPr>
      </w:pPr>
      <w:r w:rsidRPr="00FB3855">
        <w:rPr>
          <w:rFonts w:ascii="Times New Roman" w:hAnsi="Times New Roman"/>
          <w:b/>
          <w:kern w:val="1"/>
          <w:sz w:val="24"/>
        </w:rPr>
        <w:t xml:space="preserve">«Санкт-Петербург государственный лесотехнический университет имени </w:t>
      </w:r>
      <w:proofErr w:type="spellStart"/>
      <w:r w:rsidRPr="00FB3855">
        <w:rPr>
          <w:rFonts w:ascii="Times New Roman" w:hAnsi="Times New Roman"/>
          <w:b/>
          <w:kern w:val="1"/>
          <w:sz w:val="24"/>
        </w:rPr>
        <w:t>С.М.Кирова</w:t>
      </w:r>
      <w:proofErr w:type="spellEnd"/>
      <w:r w:rsidRPr="00FB3855">
        <w:rPr>
          <w:rFonts w:ascii="Times New Roman" w:hAnsi="Times New Roman"/>
          <w:b/>
          <w:kern w:val="1"/>
          <w:sz w:val="24"/>
        </w:rPr>
        <w:t>»</w:t>
      </w:r>
    </w:p>
    <w:p w14:paraId="471082B1" w14:textId="77777777" w:rsidR="00F331B1" w:rsidRPr="00FB3855" w:rsidRDefault="00F331B1" w:rsidP="00F331B1">
      <w:pPr>
        <w:widowControl w:val="0"/>
        <w:suppressAutoHyphens/>
        <w:spacing w:line="240" w:lineRule="auto"/>
        <w:jc w:val="center"/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</w:pPr>
    </w:p>
    <w:p w14:paraId="52D725D0" w14:textId="77777777" w:rsidR="00217A4D" w:rsidRDefault="003A4FCC" w:rsidP="00F331B1">
      <w:pPr>
        <w:widowControl w:val="0"/>
        <w:suppressAutoHyphens/>
        <w:spacing w:line="240" w:lineRule="auto"/>
        <w:jc w:val="center"/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  <w:t>СЛУЖЕБНАЯ ЗАПИСКА</w:t>
      </w:r>
      <w:r w:rsidR="000D5E5A"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  <w:t xml:space="preserve"> НА ПРОВЕДЕНИЕ ЗАКУПОЧНОЙ ПРОЦЕДУРЫ</w:t>
      </w:r>
      <w:r w:rsidR="00217A4D"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  <w:t xml:space="preserve"> </w:t>
      </w:r>
    </w:p>
    <w:p w14:paraId="5F72ABF9" w14:textId="22D28F6E" w:rsidR="00F331B1" w:rsidRPr="00FB3855" w:rsidRDefault="00217A4D" w:rsidP="00F331B1">
      <w:pPr>
        <w:widowControl w:val="0"/>
        <w:suppressAutoHyphens/>
        <w:spacing w:line="240" w:lineRule="auto"/>
        <w:jc w:val="center"/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  <w:t xml:space="preserve">В РОЛИ ПОСТАВЩИКА УСЛУГ </w:t>
      </w:r>
    </w:p>
    <w:p w14:paraId="1B314C11" w14:textId="185544EF" w:rsidR="00F331B1" w:rsidRPr="00FB3855" w:rsidRDefault="00F331B1" w:rsidP="000D5E5A">
      <w:pPr>
        <w:widowControl w:val="0"/>
        <w:suppressAutoHyphens/>
        <w:spacing w:line="240" w:lineRule="auto"/>
        <w:jc w:val="both"/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</w:pPr>
      <w:r w:rsidRPr="00FB3855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 xml:space="preserve">Прошу </w:t>
      </w:r>
      <w:r w:rsidR="000D5E5A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 xml:space="preserve">согласовать </w:t>
      </w:r>
      <w:r w:rsidR="000D5E5A" w:rsidRPr="000D5E5A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проведение закупочной процедуры</w:t>
      </w:r>
      <w:r w:rsidR="000D5E5A"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 xml:space="preserve"> для __________________________________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3231"/>
      </w:tblGrid>
      <w:tr w:rsidR="00F331B1" w:rsidRPr="00FB3855" w14:paraId="400DB8F3" w14:textId="77777777" w:rsidTr="00415430">
        <w:trPr>
          <w:trHeight w:val="586"/>
        </w:trPr>
        <w:tc>
          <w:tcPr>
            <w:tcW w:w="3455" w:type="pct"/>
            <w:shd w:val="clear" w:color="auto" w:fill="auto"/>
            <w:vAlign w:val="center"/>
          </w:tcPr>
          <w:p w14:paraId="4D3FFA86" w14:textId="33BEAC13" w:rsidR="00F331B1" w:rsidRPr="00FB3855" w:rsidRDefault="000D5E5A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Номер извещения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2A7AB20F" w14:textId="5768DB5B" w:rsidR="0086613C" w:rsidRPr="00FB3855" w:rsidRDefault="0086613C" w:rsidP="003E66E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F331B1" w:rsidRPr="00FB3855" w14:paraId="60AF6B57" w14:textId="77777777" w:rsidTr="00415430">
        <w:trPr>
          <w:trHeight w:val="562"/>
        </w:trPr>
        <w:tc>
          <w:tcPr>
            <w:tcW w:w="3455" w:type="pct"/>
            <w:shd w:val="clear" w:color="auto" w:fill="auto"/>
            <w:vAlign w:val="center"/>
          </w:tcPr>
          <w:p w14:paraId="7E116F0F" w14:textId="03780A69" w:rsidR="00F331B1" w:rsidRPr="00AD77E6" w:rsidRDefault="000D5E5A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Наименование объекта закупки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7DDEA00F" w14:textId="6CB419AF" w:rsidR="00F331B1" w:rsidRPr="00FB3855" w:rsidRDefault="00F331B1" w:rsidP="003E66E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F331B1" w:rsidRPr="00FB3855" w14:paraId="57C0DB62" w14:textId="77777777" w:rsidTr="00415430">
        <w:trPr>
          <w:trHeight w:val="645"/>
        </w:trPr>
        <w:tc>
          <w:tcPr>
            <w:tcW w:w="3455" w:type="pct"/>
            <w:shd w:val="clear" w:color="auto" w:fill="auto"/>
            <w:vAlign w:val="center"/>
          </w:tcPr>
          <w:p w14:paraId="44B5C73D" w14:textId="405E79EB" w:rsidR="00F331B1" w:rsidRPr="00AD77E6" w:rsidRDefault="000D5E5A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Способ определения поставщика (подрядчика, исполнителя)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0CA958D0" w14:textId="544A306E" w:rsidR="00F331B1" w:rsidRPr="0086613C" w:rsidRDefault="00F331B1" w:rsidP="003E66E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kern w:val="1"/>
                <w:sz w:val="24"/>
                <w:szCs w:val="24"/>
                <w:lang w:eastAsia="ar-SA"/>
              </w:rPr>
            </w:pPr>
          </w:p>
        </w:tc>
      </w:tr>
      <w:tr w:rsidR="00F331B1" w:rsidRPr="00FB3855" w14:paraId="29796A8F" w14:textId="77777777" w:rsidTr="00415430">
        <w:trPr>
          <w:trHeight w:val="561"/>
        </w:trPr>
        <w:tc>
          <w:tcPr>
            <w:tcW w:w="3455" w:type="pct"/>
            <w:shd w:val="clear" w:color="auto" w:fill="auto"/>
            <w:vAlign w:val="center"/>
          </w:tcPr>
          <w:p w14:paraId="1CAD24CE" w14:textId="0A82BAE6" w:rsidR="00F331B1" w:rsidRPr="00AD77E6" w:rsidRDefault="000D5E5A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Наименование</w:t>
            </w:r>
            <w:r w:rsidR="00AD77E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 и адрес </w:t>
            </w: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электронной площадки 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3969C362" w14:textId="3D30CE7E" w:rsidR="00F331B1" w:rsidRPr="00FB3855" w:rsidRDefault="00F331B1" w:rsidP="003E66E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D5E5A" w:rsidRPr="00FB3855" w14:paraId="6BB3E0A2" w14:textId="77777777" w:rsidTr="00415430">
        <w:trPr>
          <w:trHeight w:val="561"/>
        </w:trPr>
        <w:tc>
          <w:tcPr>
            <w:tcW w:w="3455" w:type="pct"/>
            <w:shd w:val="clear" w:color="auto" w:fill="auto"/>
            <w:vAlign w:val="center"/>
          </w:tcPr>
          <w:p w14:paraId="524E2212" w14:textId="5A74F312" w:rsidR="000D5E5A" w:rsidRPr="000D5E5A" w:rsidRDefault="000D5E5A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Дата и время окончания срока подачи заявок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1A7DEB2D" w14:textId="77777777" w:rsidR="000D5E5A" w:rsidRPr="00FB3855" w:rsidRDefault="000D5E5A" w:rsidP="003E66E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D5E5A" w:rsidRPr="00FB3855" w14:paraId="4077FB91" w14:textId="77777777" w:rsidTr="00415430">
        <w:trPr>
          <w:trHeight w:val="561"/>
        </w:trPr>
        <w:tc>
          <w:tcPr>
            <w:tcW w:w="3455" w:type="pct"/>
            <w:shd w:val="clear" w:color="auto" w:fill="auto"/>
            <w:vAlign w:val="center"/>
          </w:tcPr>
          <w:p w14:paraId="25A72274" w14:textId="585237AE" w:rsidR="000D5E5A" w:rsidRPr="000D5E5A" w:rsidRDefault="000D5E5A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Дата проведения процедуры подачи предложений о цене </w:t>
            </w:r>
            <w:r w:rsidR="00415430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(торги)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17E17CA8" w14:textId="77777777" w:rsidR="000D5E5A" w:rsidRPr="00FB3855" w:rsidRDefault="000D5E5A" w:rsidP="003E66E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D5E5A" w:rsidRPr="00FB3855" w14:paraId="38B7E98D" w14:textId="77777777" w:rsidTr="00415430">
        <w:trPr>
          <w:trHeight w:val="561"/>
        </w:trPr>
        <w:tc>
          <w:tcPr>
            <w:tcW w:w="3455" w:type="pct"/>
            <w:shd w:val="clear" w:color="auto" w:fill="auto"/>
            <w:vAlign w:val="center"/>
          </w:tcPr>
          <w:p w14:paraId="675B62E5" w14:textId="1D6BB9A9" w:rsidR="000D5E5A" w:rsidRPr="000D5E5A" w:rsidRDefault="000D5E5A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Дата подведения итогов определения поставщика 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37EDCC00" w14:textId="77777777" w:rsidR="000D5E5A" w:rsidRPr="00FB3855" w:rsidRDefault="000D5E5A" w:rsidP="003E66E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D5E5A" w:rsidRPr="00FB3855" w14:paraId="41269F8C" w14:textId="77777777" w:rsidTr="00415430">
        <w:trPr>
          <w:trHeight w:val="561"/>
        </w:trPr>
        <w:tc>
          <w:tcPr>
            <w:tcW w:w="3455" w:type="pct"/>
            <w:shd w:val="clear" w:color="auto" w:fill="auto"/>
            <w:vAlign w:val="center"/>
          </w:tcPr>
          <w:p w14:paraId="02879FFE" w14:textId="6DF9AA4D" w:rsidR="000D5E5A" w:rsidRPr="000D5E5A" w:rsidRDefault="000D5E5A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Начальная (максимальная) цена контракта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2811779E" w14:textId="77777777" w:rsidR="000D5E5A" w:rsidRPr="00FB3855" w:rsidRDefault="000D5E5A" w:rsidP="003E66E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AD77E6" w:rsidRPr="00FB3855" w14:paraId="0AED9752" w14:textId="77777777" w:rsidTr="00415430">
        <w:trPr>
          <w:trHeight w:val="561"/>
        </w:trPr>
        <w:tc>
          <w:tcPr>
            <w:tcW w:w="3455" w:type="pct"/>
            <w:shd w:val="clear" w:color="auto" w:fill="auto"/>
            <w:vAlign w:val="center"/>
          </w:tcPr>
          <w:p w14:paraId="42FD0FA0" w14:textId="73F35104" w:rsidR="00AD77E6" w:rsidRPr="00AD77E6" w:rsidRDefault="00AD77E6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kern w:val="1"/>
                <w:sz w:val="24"/>
                <w:szCs w:val="24"/>
                <w:lang w:eastAsia="ar-SA"/>
              </w:rPr>
            </w:pPr>
            <w:r w:rsidRPr="00AD77E6">
              <w:rPr>
                <w:rFonts w:ascii="Times New Roman" w:hAnsi="Times New Roman"/>
                <w:b/>
                <w:bCs/>
                <w:kern w:val="1"/>
                <w:sz w:val="24"/>
                <w:szCs w:val="24"/>
                <w:lang w:eastAsia="ar-SA"/>
              </w:rPr>
              <w:t>ЦЕНОВОЕ ПРЕДЛОЖЕНИЕ</w:t>
            </w:r>
            <w:r w:rsidR="00415430">
              <w:rPr>
                <w:rFonts w:ascii="Times New Roman" w:hAnsi="Times New Roman"/>
                <w:b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 w:rsidR="00A56C4D">
              <w:rPr>
                <w:rFonts w:ascii="Times New Roman" w:hAnsi="Times New Roman"/>
                <w:b/>
                <w:bCs/>
                <w:kern w:val="1"/>
                <w:sz w:val="24"/>
                <w:szCs w:val="24"/>
                <w:lang w:eastAsia="ar-SA"/>
              </w:rPr>
              <w:t>(с НДС/ БЕЗ НДС)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014D3B6E" w14:textId="77777777" w:rsidR="00AD77E6" w:rsidRPr="00FB3855" w:rsidRDefault="00AD77E6" w:rsidP="003E66E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D5E5A" w:rsidRPr="00FB3855" w14:paraId="2CB2021E" w14:textId="77777777" w:rsidTr="00415430">
        <w:trPr>
          <w:trHeight w:val="561"/>
        </w:trPr>
        <w:tc>
          <w:tcPr>
            <w:tcW w:w="3455" w:type="pct"/>
            <w:shd w:val="clear" w:color="auto" w:fill="auto"/>
            <w:vAlign w:val="center"/>
          </w:tcPr>
          <w:p w14:paraId="5237CD32" w14:textId="31F7CBD6" w:rsidR="000D5E5A" w:rsidRPr="000D5E5A" w:rsidRDefault="000D5E5A" w:rsidP="00AD77E6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0D5E5A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Требования к участникам</w:t>
            </w:r>
            <w:r w:rsidR="00AD77E6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 (преимущества, документы и др.)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41C7E53C" w14:textId="77777777" w:rsidR="000D5E5A" w:rsidRPr="00FB3855" w:rsidRDefault="000D5E5A" w:rsidP="000D5E5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3A4FCC" w:rsidRPr="00FB3855" w14:paraId="02763A4F" w14:textId="77777777" w:rsidTr="00415430">
        <w:trPr>
          <w:trHeight w:val="461"/>
        </w:trPr>
        <w:tc>
          <w:tcPr>
            <w:tcW w:w="3455" w:type="pct"/>
            <w:shd w:val="clear" w:color="auto" w:fill="auto"/>
            <w:vAlign w:val="center"/>
          </w:tcPr>
          <w:p w14:paraId="5D30C40B" w14:textId="789F0EDF" w:rsidR="003A4FCC" w:rsidRPr="00AD77E6" w:rsidRDefault="003A4FCC" w:rsidP="00AD77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3855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Срок действия </w:t>
            </w:r>
            <w:r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контракта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32DDCFB6" w14:textId="77777777" w:rsidR="003A4FCC" w:rsidRPr="00FB3855" w:rsidRDefault="003A4FCC" w:rsidP="000D5E5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D5E5A" w:rsidRPr="00FB3855" w14:paraId="7F45B12D" w14:textId="77777777" w:rsidTr="00415430">
        <w:trPr>
          <w:trHeight w:val="461"/>
        </w:trPr>
        <w:tc>
          <w:tcPr>
            <w:tcW w:w="3455" w:type="pct"/>
            <w:shd w:val="clear" w:color="auto" w:fill="auto"/>
            <w:vAlign w:val="center"/>
          </w:tcPr>
          <w:p w14:paraId="706FA081" w14:textId="77777777" w:rsidR="000D5E5A" w:rsidRDefault="000D5E5A" w:rsidP="00AD77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77E6">
              <w:rPr>
                <w:rFonts w:ascii="Times New Roman" w:hAnsi="Times New Roman"/>
                <w:b/>
                <w:bCs/>
                <w:sz w:val="24"/>
                <w:szCs w:val="24"/>
              </w:rPr>
              <w:t>Размер обеспечения исполнения контракта</w:t>
            </w:r>
          </w:p>
          <w:p w14:paraId="31F9AF44" w14:textId="3E30FBA0" w:rsidR="003A4FCC" w:rsidRPr="003A4FCC" w:rsidRDefault="003A4FCC" w:rsidP="003A4FCC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A4FCC">
              <w:rPr>
                <w:rFonts w:ascii="Times New Roman" w:hAnsi="Times New Roman"/>
                <w:i/>
                <w:iCs/>
                <w:sz w:val="20"/>
                <w:szCs w:val="20"/>
              </w:rPr>
              <w:t>(при снижении цены более чем на 25 % увеличение обеспечения в 1,5 раза)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52C589D6" w14:textId="146E8C25" w:rsidR="000D5E5A" w:rsidRPr="00FB3855" w:rsidRDefault="000D5E5A" w:rsidP="000D5E5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3A4FCC" w:rsidRPr="00FB3855" w14:paraId="166560E1" w14:textId="77777777" w:rsidTr="00415430">
        <w:trPr>
          <w:trHeight w:val="461"/>
        </w:trPr>
        <w:tc>
          <w:tcPr>
            <w:tcW w:w="3455" w:type="pct"/>
            <w:shd w:val="clear" w:color="auto" w:fill="auto"/>
            <w:vAlign w:val="center"/>
          </w:tcPr>
          <w:p w14:paraId="06265C8B" w14:textId="78320150" w:rsidR="003A4FCC" w:rsidRDefault="003A4FCC" w:rsidP="00AD77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Платежное поручение/ независимая гарантия</w:t>
            </w:r>
          </w:p>
          <w:p w14:paraId="17F1B115" w14:textId="37FBFDE7" w:rsidR="003A4FCC" w:rsidRPr="003A4FCC" w:rsidRDefault="003A4FCC" w:rsidP="00AD77E6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A4FCC">
              <w:rPr>
                <w:rFonts w:ascii="Times New Roman" w:hAnsi="Times New Roman"/>
                <w:i/>
                <w:iCs/>
                <w:sz w:val="24"/>
                <w:szCs w:val="24"/>
              </w:rPr>
              <w:t>(срока проведения платежа 3 банковских дня)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2E232C40" w14:textId="77777777" w:rsidR="003A4FCC" w:rsidRPr="00FB3855" w:rsidRDefault="003A4FCC" w:rsidP="000D5E5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3A4FCC" w:rsidRPr="00FB3855" w14:paraId="1E802917" w14:textId="77777777" w:rsidTr="00415430">
        <w:trPr>
          <w:trHeight w:val="461"/>
        </w:trPr>
        <w:tc>
          <w:tcPr>
            <w:tcW w:w="3455" w:type="pct"/>
            <w:shd w:val="clear" w:color="auto" w:fill="auto"/>
            <w:vAlign w:val="center"/>
          </w:tcPr>
          <w:p w14:paraId="62BDAFF5" w14:textId="77777777" w:rsidR="003A4FCC" w:rsidRDefault="003A4FCC" w:rsidP="00AD77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Срок заключения контракта</w:t>
            </w:r>
          </w:p>
          <w:p w14:paraId="0F5FBF73" w14:textId="2F878419" w:rsidR="003A4FCC" w:rsidRPr="003A4FCC" w:rsidRDefault="003A4FCC" w:rsidP="00AD77E6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A4FCC">
              <w:rPr>
                <w:rFonts w:ascii="Times New Roman" w:hAnsi="Times New Roman"/>
                <w:i/>
                <w:iCs/>
                <w:sz w:val="24"/>
                <w:szCs w:val="24"/>
              </w:rPr>
              <w:t>(Ед. поставщик - 1 рабочий день</w:t>
            </w:r>
          </w:p>
          <w:p w14:paraId="4C6E762D" w14:textId="4B7A1386" w:rsidR="003A4FCC" w:rsidRPr="003A4FCC" w:rsidRDefault="003A4FCC" w:rsidP="00AD77E6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A4FCC">
              <w:rPr>
                <w:rFonts w:ascii="Times New Roman" w:hAnsi="Times New Roman"/>
                <w:i/>
                <w:iCs/>
                <w:sz w:val="24"/>
                <w:szCs w:val="24"/>
              </w:rPr>
              <w:t>Запрос котировок – 2 рабочих дня</w:t>
            </w:r>
          </w:p>
          <w:p w14:paraId="2562005A" w14:textId="77777777" w:rsidR="003A4FCC" w:rsidRPr="003A4FCC" w:rsidRDefault="003A4FCC" w:rsidP="00AD77E6">
            <w:pPr>
              <w:widowControl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A4FCC">
              <w:rPr>
                <w:rFonts w:ascii="Times New Roman" w:hAnsi="Times New Roman"/>
                <w:i/>
                <w:iCs/>
                <w:sz w:val="24"/>
                <w:szCs w:val="24"/>
              </w:rPr>
              <w:t>Аукцион, конкурс 10 дней)</w:t>
            </w:r>
          </w:p>
          <w:p w14:paraId="48FD1941" w14:textId="7CE374B7" w:rsidR="003A4FCC" w:rsidRDefault="003A4FCC" w:rsidP="00AD77E6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A4FCC">
              <w:rPr>
                <w:rFonts w:ascii="Times New Roman" w:hAnsi="Times New Roman"/>
                <w:i/>
                <w:iCs/>
                <w:sz w:val="24"/>
                <w:szCs w:val="24"/>
              </w:rPr>
              <w:t>Иные сроки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30BEB05A" w14:textId="77777777" w:rsidR="003A4FCC" w:rsidRPr="00FB3855" w:rsidRDefault="003A4FCC" w:rsidP="000D5E5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  <w:tr w:rsidR="000D5E5A" w:rsidRPr="00FB3855" w14:paraId="78F8FA13" w14:textId="77777777" w:rsidTr="00415430">
        <w:trPr>
          <w:trHeight w:val="1063"/>
        </w:trPr>
        <w:tc>
          <w:tcPr>
            <w:tcW w:w="3455" w:type="pct"/>
            <w:shd w:val="clear" w:color="auto" w:fill="auto"/>
            <w:vAlign w:val="center"/>
          </w:tcPr>
          <w:p w14:paraId="2FAB14C4" w14:textId="77777777" w:rsidR="000D5E5A" w:rsidRPr="00FB3855" w:rsidRDefault="000D5E5A" w:rsidP="00AD77E6">
            <w:pPr>
              <w:widowControl w:val="0"/>
              <w:spacing w:after="0" w:line="240" w:lineRule="auto"/>
              <w:rPr>
                <w:rFonts w:ascii="Times New Roman" w:hAnsi="Times New Roman"/>
                <w:kern w:val="1"/>
                <w:sz w:val="20"/>
                <w:szCs w:val="20"/>
                <w:lang w:eastAsia="ar-SA"/>
              </w:rPr>
            </w:pPr>
            <w:r w:rsidRPr="00FB3855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Должностное лицо, ответственное за исполнение договора/контракта</w:t>
            </w:r>
            <w:r w:rsidRPr="00FB3855">
              <w:rPr>
                <w:rFonts w:ascii="Times New Roman" w:hAnsi="Times New Roman"/>
                <w:kern w:val="1"/>
                <w:sz w:val="20"/>
                <w:szCs w:val="20"/>
                <w:lang w:eastAsia="ar-SA"/>
              </w:rPr>
              <w:t xml:space="preserve"> </w:t>
            </w:r>
          </w:p>
          <w:p w14:paraId="51488223" w14:textId="40DFF6D3" w:rsidR="000D5E5A" w:rsidRPr="00FB3855" w:rsidRDefault="000D5E5A" w:rsidP="00AD77E6">
            <w:pPr>
              <w:widowControl w:val="0"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FB3855">
              <w:rPr>
                <w:rFonts w:ascii="Times New Roman" w:hAnsi="Times New Roman"/>
                <w:kern w:val="1"/>
                <w:sz w:val="20"/>
                <w:szCs w:val="20"/>
                <w:lang w:eastAsia="ar-SA"/>
              </w:rPr>
              <w:t>(</w:t>
            </w:r>
            <w:r w:rsidRPr="00FB3855">
              <w:rPr>
                <w:rFonts w:ascii="Times New Roman" w:hAnsi="Times New Roman"/>
                <w:sz w:val="16"/>
              </w:rPr>
              <w:t>ФИО; моб.</w:t>
            </w:r>
            <w:r w:rsidR="00217A4D">
              <w:rPr>
                <w:rFonts w:ascii="Times New Roman" w:hAnsi="Times New Roman"/>
                <w:sz w:val="16"/>
              </w:rPr>
              <w:t xml:space="preserve"> </w:t>
            </w:r>
            <w:r w:rsidRPr="00FB3855">
              <w:rPr>
                <w:rFonts w:ascii="Times New Roman" w:hAnsi="Times New Roman"/>
                <w:sz w:val="16"/>
              </w:rPr>
              <w:t>телефон; электронная почта)</w:t>
            </w:r>
          </w:p>
        </w:tc>
        <w:tc>
          <w:tcPr>
            <w:tcW w:w="1545" w:type="pct"/>
            <w:shd w:val="clear" w:color="auto" w:fill="auto"/>
            <w:vAlign w:val="center"/>
          </w:tcPr>
          <w:p w14:paraId="65B557DF" w14:textId="70032F25" w:rsidR="000D5E5A" w:rsidRPr="00FB3855" w:rsidRDefault="000D5E5A" w:rsidP="000D5E5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</w:tr>
    </w:tbl>
    <w:p w14:paraId="029E929B" w14:textId="77777777" w:rsidR="00F331B1" w:rsidRPr="00FB3855" w:rsidRDefault="00F331B1" w:rsidP="00F331B1">
      <w:pPr>
        <w:widowControl w:val="0"/>
        <w:suppressAutoHyphens/>
        <w:spacing w:after="120" w:line="240" w:lineRule="auto"/>
        <w:jc w:val="both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</w:p>
    <w:p w14:paraId="1F953B61" w14:textId="77777777" w:rsidR="00F331B1" w:rsidRPr="00FB3855" w:rsidRDefault="00F331B1" w:rsidP="00F331B1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/>
          <w:b/>
          <w:kern w:val="1"/>
          <w:sz w:val="24"/>
          <w:szCs w:val="24"/>
          <w:lang w:eastAsia="ar-SA"/>
        </w:rPr>
      </w:pPr>
    </w:p>
    <w:p w14:paraId="20D2C330" w14:textId="2873263C" w:rsidR="00F331B1" w:rsidRDefault="00AD77E6" w:rsidP="00F331B1">
      <w:pPr>
        <w:widowControl w:val="0"/>
        <w:suppressAutoHyphens/>
        <w:spacing w:line="240" w:lineRule="auto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  <w:r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>Инициатор закупки                                      ____________________/_____________________________/</w:t>
      </w:r>
    </w:p>
    <w:p w14:paraId="648E9E4B" w14:textId="77B36413" w:rsidR="00AD77E6" w:rsidRPr="00FB3855" w:rsidRDefault="00AD77E6" w:rsidP="00AD77E6">
      <w:pPr>
        <w:widowControl w:val="0"/>
        <w:suppressAutoHyphens/>
        <w:spacing w:line="240" w:lineRule="auto"/>
        <w:jc w:val="right"/>
        <w:rPr>
          <w:rFonts w:ascii="Times New Roman" w:eastAsia="Arial Unicode MS" w:hAnsi="Times New Roman"/>
          <w:kern w:val="1"/>
          <w:sz w:val="24"/>
          <w:szCs w:val="24"/>
          <w:lang w:eastAsia="ar-SA"/>
        </w:rPr>
      </w:pPr>
      <w:r>
        <w:rPr>
          <w:rFonts w:ascii="Times New Roman" w:eastAsia="Arial Unicode MS" w:hAnsi="Times New Roman"/>
          <w:kern w:val="1"/>
          <w:sz w:val="24"/>
          <w:szCs w:val="24"/>
          <w:lang w:eastAsia="ar-SA"/>
        </w:rPr>
        <w:t xml:space="preserve"> дата</w:t>
      </w:r>
    </w:p>
    <w:p w14:paraId="1EF69A94" w14:textId="77777777" w:rsidR="00AA66BF" w:rsidRDefault="00AA66BF"/>
    <w:sectPr w:rsidR="00AA66BF" w:rsidSect="00F331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D4D69"/>
    <w:multiLevelType w:val="hybridMultilevel"/>
    <w:tmpl w:val="976215A8"/>
    <w:lvl w:ilvl="0" w:tplc="9F201DD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B1"/>
    <w:rsid w:val="000D5E5A"/>
    <w:rsid w:val="00204366"/>
    <w:rsid w:val="00217A4D"/>
    <w:rsid w:val="003A4FCC"/>
    <w:rsid w:val="00403348"/>
    <w:rsid w:val="00415430"/>
    <w:rsid w:val="00616D80"/>
    <w:rsid w:val="006423F6"/>
    <w:rsid w:val="007A181D"/>
    <w:rsid w:val="007F3F8D"/>
    <w:rsid w:val="0086613C"/>
    <w:rsid w:val="00A56C4D"/>
    <w:rsid w:val="00AA66BF"/>
    <w:rsid w:val="00AD77E6"/>
    <w:rsid w:val="00AE4C94"/>
    <w:rsid w:val="00DB5AC3"/>
    <w:rsid w:val="00F331B1"/>
    <w:rsid w:val="00F4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A5DB0"/>
  <w15:chartTrackingRefBased/>
  <w15:docId w15:val="{1E98D62B-C8FC-40FB-8946-F41DCE4B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1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2025-05-13T11:11:00Z</cp:lastPrinted>
  <dcterms:created xsi:type="dcterms:W3CDTF">2025-01-23T07:50:00Z</dcterms:created>
  <dcterms:modified xsi:type="dcterms:W3CDTF">2025-05-21T07:36:00Z</dcterms:modified>
</cp:coreProperties>
</file>