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A0B7F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ООО «Лесная инженерная компания»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2A0B7F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>Санкт-Петербург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A0B7F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Александрович</w:t>
            </w:r>
            <w:r w:rsidR="007051DB" w:rsidRPr="005035F6">
              <w:rPr>
                <w:sz w:val="22"/>
                <w:szCs w:val="22"/>
              </w:rPr>
              <w:t xml:space="preserve"> 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2A0B7F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>+7 (</w:t>
            </w:r>
            <w:r w:rsidR="002A0B7F">
              <w:rPr>
                <w:color w:val="000000" w:themeColor="text1"/>
                <w:sz w:val="22"/>
                <w:szCs w:val="22"/>
              </w:rPr>
              <w:t>921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) </w:t>
            </w:r>
            <w:r w:rsidR="002A0B7F">
              <w:rPr>
                <w:color w:val="000000" w:themeColor="text1"/>
                <w:sz w:val="22"/>
                <w:szCs w:val="22"/>
              </w:rPr>
              <w:t>903</w:t>
            </w:r>
            <w:r w:rsidRPr="005035F6">
              <w:rPr>
                <w:color w:val="000000" w:themeColor="text1"/>
                <w:sz w:val="22"/>
                <w:szCs w:val="22"/>
              </w:rPr>
              <w:t>-</w:t>
            </w:r>
            <w:r w:rsidR="002A0B7F">
              <w:rPr>
                <w:color w:val="000000" w:themeColor="text1"/>
                <w:sz w:val="22"/>
                <w:szCs w:val="22"/>
              </w:rPr>
              <w:t>92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-01, </w:t>
            </w:r>
            <w:r w:rsidR="002A0B7F">
              <w:rPr>
                <w:color w:val="000000" w:themeColor="text1"/>
                <w:sz w:val="22"/>
                <w:szCs w:val="22"/>
                <w:lang w:val="en-US"/>
              </w:rPr>
              <w:t>info</w:t>
            </w:r>
            <w:r w:rsidRPr="005035F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2A0B7F">
              <w:rPr>
                <w:color w:val="000000" w:themeColor="text1"/>
                <w:sz w:val="22"/>
                <w:szCs w:val="22"/>
                <w:lang w:val="en-US"/>
              </w:rPr>
              <w:t>spblik</w:t>
            </w:r>
            <w:proofErr w:type="spellEnd"/>
            <w:r w:rsidRPr="005035F6">
              <w:rPr>
                <w:color w:val="000000" w:themeColor="text1"/>
                <w:sz w:val="22"/>
                <w:szCs w:val="22"/>
              </w:rPr>
              <w:t>.</w:t>
            </w:r>
            <w:r w:rsidR="002A0B7F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proofErr w:type="spellStart"/>
            <w:r w:rsidRPr="005035F6">
              <w:rPr>
                <w:color w:val="000000" w:themeColor="text1"/>
                <w:sz w:val="22"/>
                <w:szCs w:val="22"/>
              </w:rPr>
              <w:t>u</w:t>
            </w:r>
            <w:proofErr w:type="spellEnd"/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2A0B7F" w:rsidRDefault="002A0B7F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- </w:t>
            </w:r>
            <w:proofErr w:type="spellStart"/>
            <w:r>
              <w:rPr>
                <w:sz w:val="22"/>
                <w:szCs w:val="22"/>
              </w:rPr>
              <w:t>токсатор</w:t>
            </w:r>
            <w:proofErr w:type="spellEnd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A0B7F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занятости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занятость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A0B7F" w:rsidP="008F6396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Оговариваемый</w:t>
            </w:r>
            <w:proofErr w:type="gramEnd"/>
            <w:r>
              <w:rPr>
                <w:sz w:val="22"/>
                <w:szCs w:val="22"/>
              </w:rPr>
              <w:t>, возможна работа без привязки к офису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C6219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35 000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Испытательный срок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обязанности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19" w:rsidRPr="002C6219" w:rsidRDefault="002C6219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C6219">
              <w:rPr>
                <w:sz w:val="22"/>
                <w:szCs w:val="22"/>
              </w:rPr>
              <w:t>Камеральная обработка материалов</w:t>
            </w:r>
          </w:p>
          <w:p w:rsidR="002C6219" w:rsidRPr="002C6219" w:rsidRDefault="002C6219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C6219">
              <w:rPr>
                <w:sz w:val="22"/>
                <w:szCs w:val="22"/>
              </w:rPr>
              <w:t>Отвод и таксация лесосек</w:t>
            </w:r>
          </w:p>
          <w:p w:rsidR="002C6219" w:rsidRPr="002C6219" w:rsidRDefault="002C6219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C6219">
              <w:rPr>
                <w:sz w:val="22"/>
                <w:szCs w:val="22"/>
              </w:rPr>
              <w:t>Таксация лесов</w:t>
            </w:r>
          </w:p>
          <w:p w:rsidR="007051DB" w:rsidRPr="002C6219" w:rsidRDefault="002C6219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C6219">
              <w:rPr>
                <w:sz w:val="22"/>
                <w:szCs w:val="22"/>
              </w:rPr>
              <w:t>Контроль и приемка работ</w:t>
            </w:r>
            <w:r w:rsidR="007051DB" w:rsidRPr="002C6219">
              <w:rPr>
                <w:sz w:val="22"/>
                <w:szCs w:val="22"/>
              </w:rPr>
              <w:t xml:space="preserve"> </w:t>
            </w:r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BA5532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Default="00883B45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пакет</w:t>
            </w:r>
          </w:p>
          <w:p w:rsidR="00883B45" w:rsidRDefault="00883B45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Премии </w:t>
            </w:r>
          </w:p>
          <w:p w:rsidR="00883B45" w:rsidRPr="002C6219" w:rsidRDefault="00883B45" w:rsidP="002C6219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по ТК РФ</w:t>
            </w:r>
          </w:p>
        </w:tc>
      </w:tr>
      <w:tr w:rsidR="00883B45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Pr="005035F6" w:rsidRDefault="00883B45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883B45" w:rsidRPr="005035F6" w:rsidRDefault="00883B45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ИЛиП</w:t>
            </w:r>
            <w:proofErr w:type="spellEnd"/>
            <w:r>
              <w:rPr>
                <w:sz w:val="22"/>
                <w:szCs w:val="22"/>
              </w:rPr>
              <w:t>, Лесное дело</w:t>
            </w:r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883B45" w:rsidRPr="005035F6" w:rsidRDefault="00883B45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883B45" w:rsidRPr="005035F6" w:rsidTr="00883B45">
        <w:trPr>
          <w:trHeight w:val="5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883B45" w:rsidRPr="005035F6" w:rsidRDefault="00883B45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</w:t>
            </w:r>
          </w:p>
        </w:tc>
      </w:tr>
      <w:tr w:rsidR="00883B45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частым командировкам</w:t>
            </w:r>
          </w:p>
        </w:tc>
      </w:tr>
      <w:tr w:rsidR="00883B45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B45" w:rsidRPr="005035F6" w:rsidRDefault="00883B45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5" w:rsidRPr="005035F6" w:rsidRDefault="00883B45" w:rsidP="002C62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Преимущество - водительские права категории А1, В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3E75A5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883B45">
        <w:rPr>
          <w:i/>
          <w:sz w:val="20"/>
          <w:szCs w:val="20"/>
        </w:rPr>
        <w:t>7.04</w:t>
      </w:r>
      <w:r>
        <w:rPr>
          <w:i/>
          <w:sz w:val="20"/>
          <w:szCs w:val="20"/>
        </w:rPr>
        <w:t>.201</w:t>
      </w:r>
      <w:bookmarkStart w:id="0" w:name="_GoBack"/>
      <w:bookmarkEnd w:id="0"/>
      <w:r w:rsidR="00883B45"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31E"/>
    <w:multiLevelType w:val="hybridMultilevel"/>
    <w:tmpl w:val="A908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A0B7F"/>
    <w:rsid w:val="002C049C"/>
    <w:rsid w:val="002C6219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D7894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83B45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8401F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3</cp:revision>
  <cp:lastPrinted>2017-10-12T14:23:00Z</cp:lastPrinted>
  <dcterms:created xsi:type="dcterms:W3CDTF">2018-04-16T07:33:00Z</dcterms:created>
  <dcterms:modified xsi:type="dcterms:W3CDTF">2018-04-17T07:07:00Z</dcterms:modified>
</cp:coreProperties>
</file>